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5" w:rsidRDefault="00423E77" w:rsidP="00423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nyolcadikosok!</w:t>
      </w:r>
    </w:p>
    <w:p w:rsidR="00423E77" w:rsidRDefault="00423E77" w:rsidP="00423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E77" w:rsidRDefault="00423E77" w:rsidP="00423E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egy egészen új fejezet tanulmányozásába kezdünk, melynek címe: </w:t>
      </w:r>
      <w:r w:rsidRPr="00423E77">
        <w:rPr>
          <w:rFonts w:ascii="Times New Roman" w:hAnsi="Times New Roman" w:cs="Times New Roman"/>
          <w:color w:val="FF0000"/>
          <w:sz w:val="28"/>
          <w:szCs w:val="28"/>
        </w:rPr>
        <w:t>Állandó és változó anyanyelvünk.</w:t>
      </w:r>
    </w:p>
    <w:p w:rsidR="00423E77" w:rsidRDefault="00423E77" w:rsidP="0042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leckénk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magyar nyelv eredetével és nyelvtípusával </w:t>
      </w:r>
      <w:r>
        <w:rPr>
          <w:rFonts w:ascii="Times New Roman" w:hAnsi="Times New Roman" w:cs="Times New Roman"/>
          <w:sz w:val="24"/>
          <w:szCs w:val="24"/>
        </w:rPr>
        <w:t>fog foglalkozni (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57-59. oldal).</w:t>
      </w:r>
    </w:p>
    <w:p w:rsidR="00423E77" w:rsidRDefault="00423E77" w:rsidP="0042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nézzétek meg az alábbi két videót, majd olvassátok el a tankönyv fent említett oldalait!</w:t>
      </w:r>
    </w:p>
    <w:p w:rsidR="00423E77" w:rsidRDefault="00423E77" w:rsidP="00423E77">
      <w:hyperlink r:id="rId4" w:history="1">
        <w:r w:rsidRPr="00BE1EF9">
          <w:rPr>
            <w:rStyle w:val="Hiperhivatkozs"/>
          </w:rPr>
          <w:t>https://www.youtube.com/watch?v=-WNNSLhlPI8</w:t>
        </w:r>
      </w:hyperlink>
    </w:p>
    <w:p w:rsidR="00C42397" w:rsidRPr="000B47CE" w:rsidRDefault="00C42397" w:rsidP="00C42397">
      <w:hyperlink r:id="rId5" w:history="1">
        <w:r w:rsidRPr="000B47CE">
          <w:rPr>
            <w:rStyle w:val="Hiperhivatkozs"/>
          </w:rPr>
          <w:t>https://zanza.tv/magyar-nyelv/nyelvtortenet/magyar-nyelv-eredete-es-rokonsaga</w:t>
        </w:r>
      </w:hyperlink>
    </w:p>
    <w:p w:rsidR="0054709B" w:rsidRDefault="00F5577F" w:rsidP="00F557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Segítségképpen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íme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5577F" w:rsidRDefault="00F5577F" w:rsidP="00F5577F">
      <w:hyperlink r:id="rId6" w:history="1">
        <w:r w:rsidRPr="00BE1EF9">
          <w:rPr>
            <w:rStyle w:val="Hiperhivatkozs"/>
          </w:rPr>
          <w:t>https://prezi.com/2pz4cfv2xx5r/a-magyar-nyelv-eredete-es-rokonsaga/</w:t>
        </w:r>
      </w:hyperlink>
    </w:p>
    <w:p w:rsidR="00230201" w:rsidRDefault="00230201" w:rsidP="00F5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után biztosan könnyű lesz elkészíteni a füzetbe kerülendő vázlatot. Alapként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szövegét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használjátok, de kiegészíthetitek a videókból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szerzett, általatok fontosnak vélt információkkal.</w:t>
      </w:r>
    </w:p>
    <w:p w:rsidR="00230201" w:rsidRDefault="0077288E" w:rsidP="00F5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Gyakorlásként és házi feladatként oldjátok meg a munkafüzet 44-47. oldalán található feladatokat.</w:t>
      </w:r>
    </w:p>
    <w:p w:rsidR="0077288E" w:rsidRDefault="0077288E" w:rsidP="00F5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 xml:space="preserve"> kell fényképezni a munkafüzetet, elegendő a szüleitek igazoló e-mailje. A határidőt a szokott helyen találjátok.</w:t>
      </w:r>
    </w:p>
    <w:p w:rsidR="0077288E" w:rsidRDefault="001D0BB2" w:rsidP="00F55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Legvégül néhány játékos feladat:</w:t>
      </w:r>
    </w:p>
    <w:p w:rsidR="001D0BB2" w:rsidRDefault="001D0BB2" w:rsidP="001D0BB2">
      <w:hyperlink r:id="rId7" w:history="1">
        <w:r w:rsidRPr="00BE1EF9">
          <w:rPr>
            <w:rStyle w:val="Hiperhivatkozs"/>
          </w:rPr>
          <w:t>https://wordwall.net/hu/resource/933916/nyelvtan/magyar-nyelv</w:t>
        </w:r>
      </w:hyperlink>
    </w:p>
    <w:p w:rsidR="001D0BB2" w:rsidRDefault="001D0BB2" w:rsidP="001D0BB2">
      <w:hyperlink r:id="rId8" w:history="1">
        <w:r w:rsidRPr="00BE1EF9">
          <w:rPr>
            <w:rStyle w:val="Hiperhivatkozs"/>
          </w:rPr>
          <w:t>https://learningapps.org/user/eredicsm?displayfolder=859942</w:t>
        </w:r>
      </w:hyperlink>
      <w:r w:rsidR="00631A5D">
        <w:t xml:space="preserve"> </w:t>
      </w:r>
    </w:p>
    <w:p w:rsidR="00631A5D" w:rsidRDefault="00631A5D" w:rsidP="001D0BB2">
      <w:r w:rsidRPr="00631A5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Pr="00631A5D">
        <w:rPr>
          <w:rFonts w:ascii="Times New Roman" w:hAnsi="Times New Roman" w:cs="Times New Roman"/>
          <w:sz w:val="24"/>
          <w:szCs w:val="24"/>
        </w:rPr>
        <w:t>learningapps-ból</w:t>
      </w:r>
      <w:proofErr w:type="spellEnd"/>
      <w:r w:rsidRPr="00631A5D">
        <w:rPr>
          <w:rFonts w:ascii="Times New Roman" w:hAnsi="Times New Roman" w:cs="Times New Roman"/>
          <w:sz w:val="24"/>
          <w:szCs w:val="24"/>
        </w:rPr>
        <w:t xml:space="preserve">  az</w:t>
      </w:r>
      <w:proofErr w:type="gramEnd"/>
      <w:r w:rsidRPr="00631A5D">
        <w:rPr>
          <w:rFonts w:ascii="Times New Roman" w:hAnsi="Times New Roman" w:cs="Times New Roman"/>
          <w:sz w:val="24"/>
          <w:szCs w:val="24"/>
        </w:rPr>
        <w:t xml:space="preserve"> utolsó két összefoglaló feladatsort nem kell megcsinálni</w:t>
      </w:r>
      <w:r>
        <w:t>.</w:t>
      </w:r>
    </w:p>
    <w:p w:rsidR="00344AF2" w:rsidRDefault="00344AF2" w:rsidP="001D0BB2"/>
    <w:p w:rsidR="00344AF2" w:rsidRPr="00A53B17" w:rsidRDefault="00344AF2" w:rsidP="001D0BB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53B17">
        <w:rPr>
          <w:rFonts w:ascii="Times New Roman" w:hAnsi="Times New Roman" w:cs="Times New Roman"/>
          <w:color w:val="00B050"/>
          <w:sz w:val="28"/>
          <w:szCs w:val="28"/>
        </w:rPr>
        <w:t>Aki még szeretne érdekességet illetve kiegészítést (jól jön a játékokhoz), íme:</w:t>
      </w:r>
    </w:p>
    <w:p w:rsidR="00A53B17" w:rsidRDefault="00A53B17" w:rsidP="001D0BB2">
      <w:pPr>
        <w:rPr>
          <w:rFonts w:ascii="Times New Roman" w:hAnsi="Times New Roman" w:cs="Times New Roman"/>
          <w:sz w:val="24"/>
          <w:szCs w:val="24"/>
        </w:rPr>
      </w:pPr>
    </w:p>
    <w:p w:rsidR="00A53B17" w:rsidRDefault="00A53B17" w:rsidP="001D0BB2">
      <w:pPr>
        <w:rPr>
          <w:rFonts w:ascii="Times New Roman" w:hAnsi="Times New Roman" w:cs="Times New Roman"/>
          <w:sz w:val="24"/>
          <w:szCs w:val="24"/>
        </w:rPr>
      </w:pPr>
    </w:p>
    <w:p w:rsidR="00A53B17" w:rsidRDefault="00A53B17" w:rsidP="001D0BB2">
      <w:pPr>
        <w:rPr>
          <w:rFonts w:ascii="Times New Roman" w:hAnsi="Times New Roman" w:cs="Times New Roman"/>
          <w:sz w:val="24"/>
          <w:szCs w:val="24"/>
        </w:rPr>
      </w:pPr>
    </w:p>
    <w:p w:rsidR="00A53B17" w:rsidRPr="005F1255" w:rsidRDefault="00A53B17" w:rsidP="00A53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lastRenderedPageBreak/>
        <w:t>M</w:t>
      </w:r>
      <w:r w:rsidRPr="005F1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agyar nyelv eredete, rokonsága, </w:t>
      </w:r>
      <w:proofErr w:type="gramStart"/>
      <w:r w:rsidRPr="005F12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bizonyítékai</w:t>
      </w:r>
      <w:proofErr w:type="gramEnd"/>
    </w:p>
    <w:p w:rsidR="00A53B17" w:rsidRPr="005F1255" w:rsidRDefault="00A53B17" w:rsidP="00A5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181725" cy="3981450"/>
            <wp:effectExtent l="19050" t="0" r="9525" b="0"/>
            <wp:docPr id="6" name="Kép 6" descr="Az uráli nyelvek családfája Gáspár Róbert humángen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z uráli nyelvek családfája Gáspár Róbert humángenet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1. A nyelvrokonság, a nyelvek eredete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Nyelvrokonság: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Nyelveknek közös eredeten alapuló kapcsolata.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Nyelvcsalád: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közös nyelvből kifejlődött rokon nyelvek csoportja.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nyelvek közös származás alapján nyelvcsaládokra oszthatók. Egy-egy nyelvcsalád valamikor közös nyelvet beszélt, ezt nevezzük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alapnyelvnek.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nyelvrokonság azt jelenti, hogy egy „nyelvcsaládba” tartozó nyelvek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közös ős- vagy alapnyelv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ből származnak. Ebből az alapnyelvből az idők folyamán – a történelmi és társadalmi változások, a térbeli eltávolodás eredményeként – önálló nyelvek fejlődtek ki, ám ősi vonatkozásokat is megőriztek. A világ nyelveinek rokonságrendszerét az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összehasonlító nyelvtudomány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 már megállapította, s a </w:t>
      </w: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nyelveket genetikus (származási) alapon felosztotta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nyelvcsaládokra. A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legfontosabb nyelvcsaládok: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indoeurópai, sémi-hámi, kaukázusi, uráli, altáji, régi kis-ázsiai és mediterrán, paleoszibériai, dravida,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sino-tibeti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munda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mon-khmer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, maláj-polinéz, amerikai indián, afrikai.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A magyar nyelv a finnugor eredetű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 mint ilyen az uráli nyelvcsalád finnugor nyelvcsoportjának </w:t>
      </w: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ugor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ágához tartozik. A finnugor őshaza hollétére vonatkozóan különféle elméletek születtek. Az ősi együttélés helyét valahova az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Ural-hegység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délnyugati lejtőjére teszik, a többi ággal (pl. a szamojédekkel) való még ősibb együttélését Nyugat-Szibériába. Az 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ősi uráli alap- nyelvből fejlődtek a nyelvcsalád tagjai. A magyar nyelv finnugor eredetét az összehasonlító nyelvtudomány vizsgálatai igazolták. Összehasonlító nyelvészet segédtudományai: történelemtudomány, néprajz, régészet, ezeknek köszönhetően tudjuk, hogy az ugor nyelvcsalád az i.e. I. évezred közepéig élt együtt, majd a magyarság az Urál déli részére költözött, számos más néppel találkozik, innen kezdődik a magyar nyelv külön fejlődése.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A magyar nyelv eredete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53B17" w:rsidRPr="005F1255" w:rsidRDefault="00A53B17" w:rsidP="00A53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019800" cy="3857625"/>
            <wp:effectExtent l="19050" t="0" r="0" b="0"/>
            <wp:docPr id="7" name="Kép 7" descr="Az uráli nyelvek családfája Gáspár Róbert humángeneti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 uráli nyelvek családfája Gáspár Róbert humángeneti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Az uráli nyelvek családfája Gáspár Róbert humángenetika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Finnugor rokonaink élete ma: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Vogulok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Ural, Ob mentén kb. 6 ezer fő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Osztjákok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Obdorszk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Ob alsó lefolyásáig; 19 e fő Votjákok: 650 ezer fő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Cseremiszek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Volga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balpartja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(népdalaik sok rokon vonást őriznek mieinkkel)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Mordvinok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1,5 millió fő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Oroszo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. (földművelés, állattenyésztés)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Finnek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5 millió fő – “az ezer tó országa”. Tagolt nyelvjárás. Kalevala: nemzeti eposz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Észtek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mill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. fő. Gazdag dalkultúra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Lappok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Norvégia, Finnország, Svédország – nem államalkotó nép. 31 ezer fő. Sámánizmusra emlékeztető ősi hitvilág.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magyar nyelv nyelvtörténeti korszakai: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Előmagyar kor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ie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4. évezred –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ie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. 500) a magyar nyelv még nem különül el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Ősmagyar kor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ie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. 500 – 896) nyelvünk önálló fejlődésének nyelvemléktelen korszaka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Ómagyar kor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(896 – 1526) megjelennek írott szórványemlékek, pl. a tihanyi apátság alapítólevele, valamint Bíborban- született Konstantin </w:t>
      </w:r>
      <w:proofErr w:type="gramStart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birodalom kormányzásáról c. művében néhány magyar szó, néhány szövegemlék, leghíresebb a Halotti Beszéd és Könyörgés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Középmagyar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kor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(1526 – 1772) 1527-ben első magyar nyomtatvány: Sylvester János latin nyelvtanában levő értelmezések az első teljes bibliafordítás – Károli Gáspár, Vizsoly, 1590 magyar költészet gyökerei (Tinódi, Balassi) a kor Sajnovics János nyelvtörténeti munkájával zárul</w:t>
      </w:r>
    </w:p>
    <w:p w:rsidR="00A53B17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Újmagyar kor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(1772 – napjainkig) megjelenik a magyar nyelvtudomány, a nyelv tudatos ápolása Kazinczy vezetésével megindul a nyelvújítás mozgalma (ortológusok és neológusok) az első helyesírási szabályzat és magyar—német szótár (Vörösmarty)</w:t>
      </w:r>
    </w:p>
    <w:p w:rsidR="00072AE0" w:rsidRPr="005F1255" w:rsidRDefault="00072AE0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5. A finnugor rokonságkutatás története: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Sajnovics János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(1770) – magyar és lapp nyelv összehasonlítása </w:t>
      </w:r>
      <w:proofErr w:type="spellStart"/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Gyarmathy</w:t>
      </w:r>
      <w:proofErr w:type="spellEnd"/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Sámuel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(XIX. sz. eleje) – több finnugor nyelv elemzése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Reguly Antal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külföldi tanulmányút, anyaggyűjtés (reformkor)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Budenz József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Vámbéry Ármin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1870 körüli „ugor-török háború” élharcosai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5.1. A nyelvrokonság bizonyítékai; őshazakutatás módszerei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szótan: alapszókincs (kb. ezer szó) hasonlósága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összehasonlító nyelvészet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növényföldrajz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nyelvtörténet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régészet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–  néprajz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– 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szabályos hangmegfeleltetések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: az ősi örökség szavaiban az azonos helyzetben levő hangok egy-egy nyelvben azonos módon viselkednek: vagy megmaradnak, vagy azonos módon változnak meg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 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nyelvtani eszközkészlet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: birtokosnak a birtokszóhoz kapcsolt toldalékkal való kifejezése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Tudjuk, hogy a nyelvrokonság nem jelent okvetlen faji rokonságot is. Már maga a finnugor alapnyelvet beszélő népcsoport számos faj ötvözete lehetett. Szétvándorlásuk után pedig folyamatosan keveredhettek más, velük érintkező népekkel. A magyarsághoz nyelvi rokonság szempontjából a vogulok  állnak a legközelebb. Antropológiai szempontból azonban e két nép felettébb elütő képet mutat. A magyar nyelv finnugor rokonságát a XVIII. század végén fedezték fel (Sajnovics János: A magyar és a lapp nyelv azonosságának kimutatása – 1770.). A nemzetközi hírű turkológus (török nyelvekkel foglalkozó tudós) </w:t>
      </w:r>
      <w:r w:rsidRPr="005F125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Vámbéry Ármin</w:t>
      </w: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 nyelv török jövevényszavait vélte eredetieknek a török-magyar rokonságot hangoztatta. Mivel a honfoglaló magyarság társadalmi szerződése a törökökéhez volt hasonlatos, az összehasonlító nyelvtudomány bizonyítékai ugyanakkor a finnugor rokonságot támasztották alá, a magyar–török rokonság hívei később azt hangoztatták, hogy a magyar nép eredete török, a magyar nyelvé pedig finnugor, s a magyarság ehhez nyelvcsere, nyelvátvétel útján jutott. Ezt a múlt század végén zajló vitát nevezzük a nyelvtudományban </w:t>
      </w: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„ugor-török háborúnak</w:t>
      </w:r>
      <w:r w:rsidRPr="005F125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”.</w:t>
      </w:r>
    </w:p>
    <w:p w:rsidR="00A53B17" w:rsidRPr="005F1255" w:rsidRDefault="00A53B17" w:rsidP="00A53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125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53B17" w:rsidRDefault="00981313" w:rsidP="001D0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Jó munkát, és sok sikert kívánunk!</w:t>
      </w:r>
    </w:p>
    <w:p w:rsidR="00981313" w:rsidRDefault="00981313" w:rsidP="001D0BB2">
      <w:pPr>
        <w:rPr>
          <w:rFonts w:ascii="Times New Roman" w:hAnsi="Times New Roman" w:cs="Times New Roman"/>
          <w:b/>
          <w:sz w:val="28"/>
          <w:szCs w:val="28"/>
        </w:rPr>
      </w:pPr>
    </w:p>
    <w:p w:rsidR="00981313" w:rsidRPr="00981313" w:rsidRDefault="00981313" w:rsidP="001D0B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Üdvözlettel: Renáta néni és Ibi néni</w:t>
      </w:r>
    </w:p>
    <w:p w:rsidR="00A53B17" w:rsidRPr="00344AF2" w:rsidRDefault="00A53B17" w:rsidP="001D0BB2">
      <w:pPr>
        <w:rPr>
          <w:rFonts w:ascii="Times New Roman" w:hAnsi="Times New Roman" w:cs="Times New Roman"/>
          <w:sz w:val="24"/>
          <w:szCs w:val="24"/>
        </w:rPr>
      </w:pPr>
    </w:p>
    <w:p w:rsidR="00631A5D" w:rsidRDefault="00631A5D" w:rsidP="001D0BB2"/>
    <w:p w:rsidR="00631A5D" w:rsidRPr="0077288E" w:rsidRDefault="00631A5D" w:rsidP="001D0BB2">
      <w:pPr>
        <w:rPr>
          <w:rFonts w:ascii="Times New Roman" w:hAnsi="Times New Roman" w:cs="Times New Roman"/>
          <w:sz w:val="24"/>
          <w:szCs w:val="24"/>
        </w:rPr>
      </w:pPr>
    </w:p>
    <w:p w:rsidR="00423E77" w:rsidRPr="00423E77" w:rsidRDefault="00423E77" w:rsidP="00423E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E77" w:rsidRPr="00423E77" w:rsidSect="00CB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E77"/>
    <w:rsid w:val="00072AE0"/>
    <w:rsid w:val="001D0BB2"/>
    <w:rsid w:val="00230201"/>
    <w:rsid w:val="00276CDE"/>
    <w:rsid w:val="00344AF2"/>
    <w:rsid w:val="00423E77"/>
    <w:rsid w:val="0054709B"/>
    <w:rsid w:val="00631A5D"/>
    <w:rsid w:val="0077288E"/>
    <w:rsid w:val="00981313"/>
    <w:rsid w:val="00A53B17"/>
    <w:rsid w:val="00C42397"/>
    <w:rsid w:val="00CB1C65"/>
    <w:rsid w:val="00F5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3E7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user/eredicsm?displayfolder=8599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u/resource/933916/nyelvtan/magyar-nye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2pz4cfv2xx5r/a-magyar-nyelv-eredete-es-rokonsag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nza.tv/magyar-nyelv/nyelvtortenet/magyar-nyelv-eredete-es-rokonsaga" TargetMode="External"/><Relationship Id="rId10" Type="http://schemas.openxmlformats.org/officeDocument/2006/relationships/hyperlink" Target="https://erettsegi.com/wp-content/uploads/Az-ur&#225;li-nyelvek-csal&#225;df&#225;ja.jpg" TargetMode="External"/><Relationship Id="rId4" Type="http://schemas.openxmlformats.org/officeDocument/2006/relationships/hyperlink" Target="https://www.youtube.com/watch?v=-WNNSLhlPI8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900</Words>
  <Characters>6213</Characters>
  <Application>Microsoft Office Word</Application>
  <DocSecurity>0</DocSecurity>
  <Lines>51</Lines>
  <Paragraphs>14</Paragraphs>
  <ScaleCrop>false</ScaleCrop>
  <Company>Home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14</cp:revision>
  <dcterms:created xsi:type="dcterms:W3CDTF">2020-04-20T07:39:00Z</dcterms:created>
  <dcterms:modified xsi:type="dcterms:W3CDTF">2020-04-20T07:57:00Z</dcterms:modified>
</cp:coreProperties>
</file>